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0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«Утверждаю»</w:t>
      </w:r>
    </w:p>
    <w:p w14:paraId="03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лицей</w:t>
      </w:r>
      <w:r>
        <w:rPr>
          <w:rFonts w:ascii="Times New Roman" w:hAnsi="Times New Roman"/>
          <w:sz w:val="24"/>
        </w:rPr>
        <w:t xml:space="preserve"> № 2</w:t>
      </w:r>
    </w:p>
    <w:p w14:paraId="0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___________Г.А.Иванов</w:t>
      </w:r>
    </w:p>
    <w:p w14:paraId="05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 на педагогическом совете</w:t>
      </w:r>
    </w:p>
    <w:p w14:paraId="06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1 от 28.08.2020</w:t>
      </w:r>
      <w:r>
        <w:rPr>
          <w:rFonts w:ascii="Times New Roman" w:hAnsi="Times New Roman"/>
          <w:sz w:val="24"/>
        </w:rPr>
        <w:t xml:space="preserve"> г.</w:t>
      </w:r>
    </w:p>
    <w:p w14:paraId="0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8000000"/>
    <w:p w14:paraId="09000000"/>
    <w:p w14:paraId="0A000000"/>
    <w:p w14:paraId="0B000000"/>
    <w:p w14:paraId="0C000000"/>
    <w:p w14:paraId="0D000000">
      <w:pPr>
        <w:ind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Перечень учебников, используемых в образовательном процессе в МБОУ лицей № 2</w:t>
      </w:r>
    </w:p>
    <w:p w14:paraId="0E000000">
      <w:pPr>
        <w:ind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в</w:t>
      </w:r>
      <w:r>
        <w:rPr>
          <w:rFonts w:ascii="Times New Roman" w:hAnsi="Times New Roman"/>
          <w:sz w:val="44"/>
        </w:rPr>
        <w:t xml:space="preserve"> 2020-2021</w:t>
      </w:r>
      <w:r>
        <w:rPr>
          <w:rFonts w:ascii="Times New Roman" w:hAnsi="Times New Roman"/>
          <w:sz w:val="44"/>
        </w:rPr>
        <w:t xml:space="preserve"> учебном</w:t>
      </w:r>
      <w:r>
        <w:rPr>
          <w:rFonts w:ascii="Times New Roman" w:hAnsi="Times New Roman"/>
          <w:sz w:val="44"/>
        </w:rPr>
        <w:t xml:space="preserve"> год</w:t>
      </w:r>
      <w:r>
        <w:rPr>
          <w:rFonts w:ascii="Times New Roman" w:hAnsi="Times New Roman"/>
          <w:sz w:val="44"/>
        </w:rPr>
        <w:t>у</w:t>
      </w:r>
    </w:p>
    <w:p w14:paraId="0F000000">
      <w:pPr>
        <w:ind/>
        <w:jc w:val="center"/>
        <w:rPr>
          <w:rFonts w:ascii="Times New Roman" w:hAnsi="Times New Roman"/>
          <w:sz w:val="44"/>
        </w:rPr>
      </w:pPr>
    </w:p>
    <w:p w14:paraId="10000000"/>
    <w:p w14:paraId="11000000"/>
    <w:p w14:paraId="12000000"/>
    <w:p w14:paraId="13000000"/>
    <w:p w14:paraId="14000000"/>
    <w:p w14:paraId="15000000"/>
    <w:p w14:paraId="16000000"/>
    <w:p w14:paraId="17000000"/>
    <w:p w14:paraId="18000000"/>
    <w:p w14:paraId="19000000"/>
    <w:p w14:paraId="1A000000"/>
    <w:p w14:paraId="1B000000"/>
    <w:p w14:paraId="1C000000"/>
    <w:p w14:paraId="1D000000"/>
    <w:p w14:paraId="1E000000">
      <w:pPr>
        <w:ind/>
        <w:jc w:val="center"/>
      </w:pPr>
      <w:r>
        <w:t>Бугульма</w:t>
      </w:r>
    </w:p>
    <w:p w14:paraId="1F000000">
      <w:pPr>
        <w:ind/>
        <w:jc w:val="right"/>
        <w:rPr>
          <w:rFonts w:ascii="Times New Roman" w:hAnsi="Times New Roman"/>
          <w:sz w:val="24"/>
        </w:rPr>
      </w:pPr>
    </w:p>
    <w:p w14:paraId="20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 № 1 к приказу МБОУ лицей № 2</w:t>
      </w:r>
    </w:p>
    <w:p w14:paraId="21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 xml:space="preserve"> ______________ </w:t>
      </w:r>
    </w:p>
    <w:p w14:paraId="22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</w:t>
      </w:r>
      <w:r>
        <w:rPr>
          <w:rFonts w:ascii="Times New Roman" w:hAnsi="Times New Roman"/>
          <w:color w:val="FB290D"/>
          <w:sz w:val="24"/>
        </w:rPr>
        <w:t xml:space="preserve"> 28.08. 2020</w:t>
      </w:r>
      <w:r>
        <w:rPr>
          <w:rFonts w:ascii="Times New Roman" w:hAnsi="Times New Roman"/>
          <w:color w:val="FB290D"/>
          <w:sz w:val="24"/>
        </w:rPr>
        <w:t xml:space="preserve"> г.</w:t>
      </w:r>
    </w:p>
    <w:p w14:paraId="23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</w:t>
      </w:r>
    </w:p>
    <w:p w14:paraId="24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учебников</w:t>
      </w:r>
      <w:r>
        <w:rPr>
          <w:rFonts w:ascii="Times New Roman" w:hAnsi="Times New Roman"/>
          <w:sz w:val="24"/>
        </w:rPr>
        <w:t xml:space="preserve"> и учебных пособий, рекомендованных (допущенных) к использованию  в образовательном процессе МБОУ лицея № 2 </w:t>
      </w:r>
    </w:p>
    <w:p w14:paraId="25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2020/2021</w:t>
      </w:r>
      <w:r>
        <w:rPr>
          <w:rFonts w:ascii="Times New Roman" w:hAnsi="Times New Roman"/>
          <w:sz w:val="24"/>
        </w:rPr>
        <w:t xml:space="preserve"> учебном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у</w:t>
      </w:r>
    </w:p>
    <w:tbl>
      <w:tblPr>
        <w:tblStyle w:val="Style_1"/>
        <w:tblInd w:type="dxa" w:w="-7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90"/>
        <w:gridCol w:w="652"/>
        <w:gridCol w:w="1452"/>
        <w:gridCol w:w="3544"/>
        <w:gridCol w:w="1559"/>
        <w:gridCol w:w="1276"/>
        <w:gridCol w:w="1701"/>
      </w:tblGrid>
      <w:tr>
        <w:trPr>
          <w:trHeight w:hRule="atLeast" w:val="1002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 п</w:t>
            </w:r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учебника (Автор, н</w:t>
            </w:r>
            <w:r>
              <w:rPr>
                <w:rFonts w:ascii="Times New Roman" w:hAnsi="Times New Roman"/>
                <w:sz w:val="20"/>
              </w:rPr>
              <w:t>азвание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Издательство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издания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ФП (приказ</w:t>
            </w:r>
            <w:r>
              <w:rPr>
                <w:rFonts w:ascii="Times New Roman" w:hAnsi="Times New Roman"/>
                <w:sz w:val="20"/>
              </w:rPr>
              <w:t xml:space="preserve"> Минпросвещения России № </w:t>
            </w:r>
            <w:r>
              <w:rPr>
                <w:rFonts w:ascii="Times New Roman" w:hAnsi="Times New Roman"/>
                <w:sz w:val="20"/>
              </w:rPr>
              <w:t>от____г</w:t>
            </w:r>
            <w:r>
              <w:rPr>
                <w:rFonts w:ascii="Times New Roman" w:hAnsi="Times New Roman"/>
                <w:sz w:val="20"/>
              </w:rPr>
              <w:t>.; № позиции)</w:t>
            </w:r>
          </w:p>
        </w:tc>
      </w:tr>
      <w:tr>
        <w:trPr>
          <w:trHeight w:hRule="atLeast" w:val="513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Начальное общее образование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22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Горецкий В.Г.</w:t>
            </w:r>
            <w:r>
              <w:rPr>
                <w:rFonts w:ascii="Times New Roman" w:hAnsi="Times New Roman"/>
                <w:sz w:val="20"/>
              </w:rPr>
              <w:t xml:space="preserve">, Кирюшкин В.А., Виноградская Л.А. и др. </w:t>
            </w:r>
            <w:r>
              <w:rPr>
                <w:rFonts w:ascii="Times New Roman" w:hAnsi="Times New Roman"/>
                <w:sz w:val="20"/>
              </w:rPr>
              <w:t xml:space="preserve"> Азбука</w:t>
            </w:r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2011, </w:t>
            </w:r>
            <w:r>
              <w:rPr>
                <w:rFonts w:ascii="Times New Roman" w:hAnsi="Times New Roman"/>
                <w:sz w:val="20"/>
              </w:rPr>
              <w:t>2015</w:t>
            </w:r>
            <w:r>
              <w:rPr>
                <w:rFonts w:ascii="Times New Roman" w:hAnsi="Times New Roman"/>
                <w:sz w:val="20"/>
              </w:rPr>
              <w:t>, 2017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</w:t>
            </w:r>
            <w:r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05.20</w:t>
            </w:r>
            <w:r>
              <w:rPr>
                <w:rFonts w:ascii="Times New Roman" w:hAnsi="Times New Roman"/>
                <w:sz w:val="20"/>
              </w:rPr>
              <w:t xml:space="preserve">20;                                                           № </w:t>
            </w:r>
            <w:r>
              <w:rPr>
                <w:rFonts w:ascii="Times New Roman" w:hAnsi="Times New Roman"/>
                <w:sz w:val="20"/>
              </w:rPr>
              <w:t>1.1.1.1.1</w:t>
            </w:r>
            <w:r>
              <w:rPr>
                <w:rFonts w:ascii="Times New Roman" w:hAnsi="Times New Roman"/>
                <w:sz w:val="20"/>
              </w:rPr>
              <w:t>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Канакина</w:t>
            </w:r>
            <w:r>
              <w:rPr>
                <w:rFonts w:ascii="Times New Roman" w:hAnsi="Times New Roman"/>
                <w:sz w:val="20"/>
              </w:rPr>
              <w:t xml:space="preserve"> В.П.</w:t>
            </w:r>
            <w:r>
              <w:rPr>
                <w:rFonts w:ascii="Times New Roman" w:hAnsi="Times New Roman"/>
                <w:sz w:val="20"/>
              </w:rPr>
              <w:t xml:space="preserve">, Горецкий В.Г. </w:t>
            </w:r>
            <w:r>
              <w:rPr>
                <w:rFonts w:ascii="Times New Roman" w:hAnsi="Times New Roman"/>
                <w:sz w:val="20"/>
              </w:rPr>
              <w:t xml:space="preserve"> Русский язык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2011, </w:t>
            </w: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</w:t>
            </w:r>
            <w:r>
              <w:rPr>
                <w:rFonts w:ascii="Times New Roman" w:hAnsi="Times New Roman"/>
                <w:sz w:val="20"/>
              </w:rPr>
              <w:t>1.1.1.1.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Канакина</w:t>
            </w:r>
            <w:r>
              <w:rPr>
                <w:rFonts w:ascii="Times New Roman" w:hAnsi="Times New Roman"/>
                <w:sz w:val="20"/>
              </w:rPr>
              <w:t xml:space="preserve"> В.П.</w:t>
            </w:r>
            <w:r>
              <w:rPr>
                <w:rFonts w:ascii="Times New Roman" w:hAnsi="Times New Roman"/>
                <w:sz w:val="20"/>
              </w:rPr>
              <w:t>, Горецкий В.Г.</w:t>
            </w:r>
            <w:r>
              <w:rPr>
                <w:rFonts w:ascii="Times New Roman" w:hAnsi="Times New Roman"/>
                <w:sz w:val="20"/>
              </w:rPr>
              <w:t xml:space="preserve"> Русский язык</w:t>
            </w:r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2011, </w:t>
            </w: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1.1</w:t>
            </w:r>
            <w:r>
              <w:rPr>
                <w:rFonts w:ascii="Times New Roman" w:hAnsi="Times New Roman"/>
                <w:sz w:val="20"/>
              </w:rPr>
              <w:t>.1.1.1.1</w:t>
            </w:r>
            <w:r>
              <w:rPr>
                <w:rFonts w:ascii="Times New Roman" w:hAnsi="Times New Roman"/>
                <w:sz w:val="20"/>
              </w:rPr>
              <w:t>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Канакина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В.П.</w:t>
            </w:r>
            <w:r>
              <w:rPr>
                <w:rFonts w:ascii="Times New Roman" w:hAnsi="Times New Roman"/>
                <w:sz w:val="20"/>
              </w:rPr>
              <w:t>, Горецкий В.Г.</w:t>
            </w:r>
            <w:r>
              <w:rPr>
                <w:rFonts w:ascii="Times New Roman" w:hAnsi="Times New Roman"/>
                <w:sz w:val="20"/>
              </w:rPr>
              <w:t xml:space="preserve"> Русский язык</w:t>
            </w:r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</w:t>
            </w:r>
            <w:r>
              <w:rPr>
                <w:rFonts w:ascii="Times New Roman" w:hAnsi="Times New Roman"/>
                <w:sz w:val="20"/>
              </w:rPr>
              <w:t>1.1.1.1.1</w:t>
            </w:r>
            <w:r>
              <w:rPr>
                <w:rFonts w:ascii="Times New Roman" w:hAnsi="Times New Roman"/>
                <w:sz w:val="20"/>
              </w:rPr>
              <w:t>.1.4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Канакина</w:t>
            </w:r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№ 1.1.1.1.1.1.5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1.1.1.1.2.2.1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№ 1.1.1.1.2.2.2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№ 1.1.1.1.2.2.3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2014, 2018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№ 1.1.1.1.2.2.4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1.1.1.2.1.4.1</w:t>
            </w:r>
          </w:p>
          <w:p w14:paraId="7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Быкова Н.И., Дули Д., Поспелова М.Д., Эванс В. Английский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8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1.1.1.2.1.4.2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8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№ 1.1.1.2.1.4.3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  <w:p w14:paraId="8B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Моро М.И. Волкова С.И., Степанова С.В. и др. Математика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1.1.1.3.1.8.1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r>
              <w:rPr>
                <w:rFonts w:ascii="Times New Roman" w:hAnsi="Times New Roman"/>
                <w:sz w:val="20"/>
              </w:rPr>
              <w:t>Бантова</w:t>
            </w:r>
            <w:r>
              <w:rPr>
                <w:rFonts w:ascii="Times New Roman" w:hAnsi="Times New Roman"/>
                <w:sz w:val="20"/>
              </w:rPr>
              <w:t xml:space="preserve"> М.А, Бельтюкова Г.В. 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др. Математика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1.1.1.3.1.8.2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r>
              <w:rPr>
                <w:rFonts w:ascii="Times New Roman" w:hAnsi="Times New Roman"/>
                <w:sz w:val="20"/>
              </w:rPr>
              <w:t>Бантова</w:t>
            </w:r>
            <w:r>
              <w:rPr>
                <w:rFonts w:ascii="Times New Roman" w:hAnsi="Times New Roman"/>
                <w:sz w:val="20"/>
              </w:rPr>
              <w:t xml:space="preserve"> М.А, Бельтюкова Г.В. 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др. Математика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№ 1.1.1.3.1.8.3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r>
              <w:rPr>
                <w:rFonts w:ascii="Times New Roman" w:hAnsi="Times New Roman"/>
                <w:sz w:val="20"/>
              </w:rPr>
              <w:t>Бантова</w:t>
            </w:r>
            <w:r>
              <w:rPr>
                <w:rFonts w:ascii="Times New Roman" w:hAnsi="Times New Roman"/>
                <w:sz w:val="20"/>
              </w:rPr>
              <w:t xml:space="preserve"> М.А, Бельтюкова Г.В. 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др. Математика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№ 1.1.1.3.1.8.4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кл.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Матвеева Н.В., Челак Е.Н., Конопатова Л.П.,  Панкратова Л.П.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Нурова Н.А.</w:t>
            </w:r>
            <w:r>
              <w:rPr>
                <w:rFonts w:ascii="Times New Roman" w:hAnsi="Times New Roman"/>
                <w:sz w:val="20"/>
              </w:rPr>
              <w:t>Информатика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   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№ 2.1.1.2.1.3.3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 Окружающий мир (в 2-х частях)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1.1.1.4.1.3.1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Плешаков А.А. Окружающий мир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1.1.1.4.1.3.2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</w:t>
            </w:r>
            <w:r>
              <w:rPr>
                <w:rFonts w:ascii="Times New Roman" w:hAnsi="Times New Roman"/>
                <w:sz w:val="20"/>
              </w:rPr>
              <w:t>А.А.Окружающий</w:t>
            </w:r>
            <w:r>
              <w:rPr>
                <w:rFonts w:ascii="Times New Roman" w:hAnsi="Times New Roman"/>
                <w:sz w:val="20"/>
              </w:rPr>
              <w:t xml:space="preserve"> мир, в 2-х ч.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№ 1.1.1.4.1.3.3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А.А., </w:t>
            </w:r>
            <w:r>
              <w:rPr>
                <w:rFonts w:ascii="Times New Roman" w:hAnsi="Times New Roman"/>
                <w:sz w:val="20"/>
              </w:rPr>
              <w:t>Крючкова</w:t>
            </w:r>
            <w:r>
              <w:rPr>
                <w:rFonts w:ascii="Times New Roman" w:hAnsi="Times New Roman"/>
                <w:sz w:val="20"/>
              </w:rPr>
              <w:t xml:space="preserve"> Е.А. Окружающий мир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№ 1.1.1.4.1.3.4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Студеникин</w:t>
            </w:r>
            <w:r>
              <w:rPr>
                <w:rFonts w:ascii="Times New Roman" w:hAnsi="Times New Roman"/>
                <w:sz w:val="20"/>
              </w:rPr>
              <w:t xml:space="preserve"> М.Т. Основы религиозных культур и светской этики. Основы светской этики</w:t>
            </w:r>
          </w:p>
          <w:p w14:paraId="CC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№ 1.1.1.5.1.4.2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Сахаров А.Н., Кочегаров К.А. Основы религиозных культур народов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1.1.1.5.1.4.1.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</w:t>
            </w:r>
            <w:r>
              <w:rPr>
                <w:rFonts w:ascii="Times New Roman" w:hAnsi="Times New Roman"/>
                <w:sz w:val="20"/>
              </w:rPr>
              <w:t>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Неменская</w:t>
            </w:r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 </w:t>
            </w:r>
            <w:r>
              <w:rPr>
                <w:rFonts w:ascii="Times New Roman" w:hAnsi="Times New Roman"/>
                <w:sz w:val="20"/>
              </w:rPr>
              <w:t>1.1.1.6.1.1</w:t>
            </w:r>
            <w:r>
              <w:rPr>
                <w:rFonts w:ascii="Times New Roman" w:hAnsi="Times New Roman"/>
                <w:sz w:val="20"/>
              </w:rPr>
              <w:t xml:space="preserve">.1 </w:t>
            </w:r>
          </w:p>
          <w:p w14:paraId="DE00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Коротеева</w:t>
            </w:r>
            <w:r>
              <w:rPr>
                <w:rFonts w:ascii="Times New Roman" w:hAnsi="Times New Roman"/>
                <w:sz w:val="20"/>
              </w:rPr>
              <w:t xml:space="preserve"> Е.И./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</w:t>
            </w:r>
            <w:r>
              <w:rPr>
                <w:rFonts w:ascii="Times New Roman" w:hAnsi="Times New Roman"/>
                <w:sz w:val="20"/>
              </w:rPr>
              <w:t xml:space="preserve"> 1.1.1.6.1.1</w:t>
            </w:r>
            <w:r>
              <w:rPr>
                <w:rFonts w:ascii="Times New Roman" w:hAnsi="Times New Roman"/>
                <w:sz w:val="20"/>
              </w:rPr>
              <w:t xml:space="preserve">.2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</w:t>
            </w:r>
            <w:r>
              <w:rPr>
                <w:rFonts w:ascii="Times New Roman" w:hAnsi="Times New Roman"/>
                <w:sz w:val="20"/>
              </w:rPr>
              <w:t>Неменская</w:t>
            </w:r>
            <w:r>
              <w:rPr>
                <w:rFonts w:ascii="Times New Roman" w:hAnsi="Times New Roman"/>
                <w:sz w:val="20"/>
              </w:rPr>
              <w:t xml:space="preserve"> Л.А., Питерских А.С. и др./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  </w:t>
            </w:r>
            <w:r>
              <w:rPr>
                <w:rFonts w:ascii="Times New Roman" w:hAnsi="Times New Roman"/>
                <w:sz w:val="20"/>
              </w:rPr>
              <w:t>1.1.1.6.1.1</w:t>
            </w:r>
            <w:r>
              <w:rPr>
                <w:rFonts w:ascii="Times New Roman" w:hAnsi="Times New Roman"/>
                <w:sz w:val="20"/>
              </w:rPr>
              <w:t xml:space="preserve">.3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Неменская</w:t>
            </w:r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  </w:t>
            </w:r>
            <w:r>
              <w:rPr>
                <w:rFonts w:ascii="Times New Roman" w:hAnsi="Times New Roman"/>
                <w:sz w:val="20"/>
              </w:rPr>
              <w:t>1.1.1.6.1.1</w:t>
            </w:r>
            <w:r>
              <w:rPr>
                <w:rFonts w:ascii="Times New Roman" w:hAnsi="Times New Roman"/>
                <w:sz w:val="20"/>
              </w:rPr>
              <w:t xml:space="preserve">.4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r>
              <w:rPr>
                <w:rFonts w:ascii="Times New Roman" w:hAnsi="Times New Roman"/>
                <w:sz w:val="20"/>
              </w:rPr>
              <w:t>Шмагина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Т.С.Музыка</w:t>
            </w:r>
            <w:r>
              <w:rPr>
                <w:rFonts w:ascii="Times New Roman" w:hAnsi="Times New Roman"/>
                <w:sz w:val="20"/>
              </w:rPr>
              <w:t xml:space="preserve">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 1.1.1.6.2.2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r>
              <w:rPr>
                <w:rFonts w:ascii="Times New Roman" w:hAnsi="Times New Roman"/>
                <w:sz w:val="20"/>
              </w:rPr>
              <w:t>Шмагина</w:t>
            </w:r>
            <w:r>
              <w:rPr>
                <w:rFonts w:ascii="Times New Roman" w:hAnsi="Times New Roman"/>
                <w:sz w:val="20"/>
              </w:rPr>
              <w:t xml:space="preserve"> Т.С. Музыка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№</w:t>
            </w:r>
            <w:r>
              <w:rPr>
                <w:rFonts w:ascii="Times New Roman" w:hAnsi="Times New Roman"/>
                <w:sz w:val="20"/>
              </w:rPr>
              <w:t xml:space="preserve"> 1.1.1.6.2.2</w:t>
            </w:r>
            <w:r>
              <w:rPr>
                <w:rFonts w:ascii="Times New Roman" w:hAnsi="Times New Roman"/>
                <w:sz w:val="20"/>
              </w:rPr>
              <w:t>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r>
              <w:rPr>
                <w:rFonts w:ascii="Times New Roman" w:hAnsi="Times New Roman"/>
                <w:sz w:val="20"/>
              </w:rPr>
              <w:t>Шмагина</w:t>
            </w:r>
            <w:r>
              <w:rPr>
                <w:rFonts w:ascii="Times New Roman" w:hAnsi="Times New Roman"/>
                <w:sz w:val="20"/>
              </w:rPr>
              <w:t xml:space="preserve"> Т.С. Музыка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 1.1.1.6.2.2</w:t>
            </w:r>
            <w:r>
              <w:rPr>
                <w:rFonts w:ascii="Times New Roman" w:hAnsi="Times New Roman"/>
                <w:sz w:val="20"/>
              </w:rPr>
              <w:t>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r>
              <w:rPr>
                <w:rFonts w:ascii="Times New Roman" w:hAnsi="Times New Roman"/>
                <w:sz w:val="20"/>
              </w:rPr>
              <w:t>Шмагина</w:t>
            </w:r>
            <w:r>
              <w:rPr>
                <w:rFonts w:ascii="Times New Roman" w:hAnsi="Times New Roman"/>
                <w:sz w:val="20"/>
              </w:rPr>
              <w:t xml:space="preserve"> Т.С. Музыка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№</w:t>
            </w:r>
            <w:r>
              <w:rPr>
                <w:rFonts w:ascii="Times New Roman" w:hAnsi="Times New Roman"/>
                <w:sz w:val="20"/>
              </w:rPr>
              <w:t xml:space="preserve"> 1.1.1.6.2.2</w:t>
            </w:r>
            <w:r>
              <w:rPr>
                <w:rFonts w:ascii="Times New Roman" w:hAnsi="Times New Roman"/>
                <w:sz w:val="20"/>
              </w:rPr>
              <w:t>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ЛутцеваЕ.А</w:t>
            </w:r>
            <w:r>
              <w:rPr>
                <w:rFonts w:ascii="Times New Roman" w:hAnsi="Times New Roman"/>
                <w:sz w:val="20"/>
              </w:rPr>
              <w:t>., Зуева Т.П. Технология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№ 1.1.1.</w:t>
            </w:r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 xml:space="preserve">.1.4.1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Лутцева</w:t>
            </w:r>
            <w:r>
              <w:rPr>
                <w:rFonts w:ascii="Times New Roman" w:hAnsi="Times New Roman"/>
                <w:sz w:val="20"/>
              </w:rPr>
              <w:t xml:space="preserve"> Е.А., Зуева Т.П. Технология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№ 1.1.1.</w:t>
            </w:r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.1.4.2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ЛутцеваЕ.А</w:t>
            </w:r>
            <w:r>
              <w:rPr>
                <w:rFonts w:ascii="Times New Roman" w:hAnsi="Times New Roman"/>
                <w:sz w:val="20"/>
              </w:rPr>
              <w:t>., Зуева Т.П. Технология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№ 1.1.1.7</w:t>
            </w:r>
            <w:r>
              <w:rPr>
                <w:rFonts w:ascii="Times New Roman" w:hAnsi="Times New Roman"/>
                <w:sz w:val="20"/>
              </w:rPr>
              <w:t xml:space="preserve">.1.4.3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Лутцева</w:t>
            </w:r>
            <w:r>
              <w:rPr>
                <w:rFonts w:ascii="Times New Roman" w:hAnsi="Times New Roman"/>
                <w:sz w:val="20"/>
              </w:rPr>
              <w:t xml:space="preserve"> Е.А., Зуева Т.П. Технология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       №</w:t>
            </w:r>
            <w:r>
              <w:rPr>
                <w:rFonts w:ascii="Times New Roman" w:hAnsi="Times New Roman"/>
                <w:sz w:val="20"/>
              </w:rPr>
              <w:t xml:space="preserve"> 1.1.1.7</w:t>
            </w:r>
            <w:r>
              <w:rPr>
                <w:rFonts w:ascii="Times New Roman" w:hAnsi="Times New Roman"/>
                <w:sz w:val="20"/>
              </w:rPr>
              <w:t xml:space="preserve">.1.4.4   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1-4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 Физическая культура (эл. вариант)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№ 1.1.1.8</w:t>
            </w:r>
            <w:r>
              <w:rPr>
                <w:rFonts w:ascii="Times New Roman" w:hAnsi="Times New Roman"/>
                <w:sz w:val="20"/>
              </w:rPr>
              <w:t>.1.3.1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Бахтиев</w:t>
            </w:r>
            <w:r>
              <w:rPr>
                <w:rFonts w:ascii="Times New Roman" w:hAnsi="Times New Roman"/>
                <w:sz w:val="20"/>
              </w:rPr>
              <w:t xml:space="preserve"> Р.Ф., </w:t>
            </w:r>
            <w:r>
              <w:rPr>
                <w:rFonts w:ascii="Times New Roman" w:hAnsi="Times New Roman"/>
                <w:sz w:val="20"/>
              </w:rPr>
              <w:t>Гаппасова</w:t>
            </w:r>
            <w:r>
              <w:rPr>
                <w:rFonts w:ascii="Times New Roman" w:hAnsi="Times New Roman"/>
                <w:sz w:val="20"/>
              </w:rPr>
              <w:t xml:space="preserve"> Р.Ч., Карпухина Н.И. 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др. </w:t>
            </w:r>
            <w:r>
              <w:rPr>
                <w:rFonts w:ascii="Times New Roman" w:hAnsi="Times New Roman"/>
                <w:sz w:val="20"/>
              </w:rPr>
              <w:t>Сэлам</w:t>
            </w:r>
            <w:r>
              <w:rPr>
                <w:rFonts w:ascii="Times New Roman" w:hAnsi="Times New Roman"/>
                <w:sz w:val="20"/>
              </w:rPr>
              <w:t xml:space="preserve">!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Бахтиев</w:t>
            </w:r>
            <w:r>
              <w:rPr>
                <w:rFonts w:ascii="Times New Roman" w:hAnsi="Times New Roman"/>
                <w:sz w:val="20"/>
              </w:rPr>
              <w:t xml:space="preserve"> Р.Ф., </w:t>
            </w:r>
            <w:r>
              <w:rPr>
                <w:rFonts w:ascii="Times New Roman" w:hAnsi="Times New Roman"/>
                <w:sz w:val="20"/>
              </w:rPr>
              <w:t>Гаппасова</w:t>
            </w:r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r>
              <w:rPr>
                <w:rFonts w:ascii="Times New Roman" w:hAnsi="Times New Roman"/>
                <w:sz w:val="20"/>
              </w:rPr>
              <w:t>Сэлам</w:t>
            </w:r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Бахтиев</w:t>
            </w:r>
            <w:r>
              <w:rPr>
                <w:rFonts w:ascii="Times New Roman" w:hAnsi="Times New Roman"/>
                <w:sz w:val="20"/>
              </w:rPr>
              <w:t xml:space="preserve"> Р.Ф., </w:t>
            </w:r>
            <w:r>
              <w:rPr>
                <w:rFonts w:ascii="Times New Roman" w:hAnsi="Times New Roman"/>
                <w:sz w:val="20"/>
              </w:rPr>
              <w:t>Гаппасова</w:t>
            </w:r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r>
              <w:rPr>
                <w:rFonts w:ascii="Times New Roman" w:hAnsi="Times New Roman"/>
                <w:sz w:val="20"/>
              </w:rPr>
              <w:t>Сэлам</w:t>
            </w:r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Бахтиев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Р.Ф.,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Гаппасова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Р.Ч., Карпухина Н.И. и др.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Сэлам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!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 699 от 09.06.2016</w:t>
            </w:r>
          </w:p>
          <w:p w14:paraId="4F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1.2.1.</w:t>
            </w:r>
            <w:r>
              <w:rPr>
                <w:rFonts w:ascii="Times New Roman" w:hAnsi="Times New Roman"/>
                <w:sz w:val="20"/>
              </w:rPr>
              <w:t>1.1.22.1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1.2.1.1.1.22.2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1.2.1.1.1.</w:t>
            </w:r>
            <w:r>
              <w:rPr>
                <w:rFonts w:ascii="Times New Roman" w:hAnsi="Times New Roman"/>
                <w:sz w:val="20"/>
              </w:rPr>
              <w:t>22.3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1.2.1.1.1.22.4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общее образование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93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Ладыженская</w:t>
            </w:r>
            <w:r>
              <w:rPr>
                <w:rFonts w:ascii="Times New Roman" w:hAnsi="Times New Roman"/>
                <w:sz w:val="20"/>
              </w:rPr>
              <w:t xml:space="preserve"> Т.А., Баранов М.Т., </w:t>
            </w:r>
            <w:r>
              <w:rPr>
                <w:rFonts w:ascii="Times New Roman" w:hAnsi="Times New Roman"/>
                <w:sz w:val="20"/>
              </w:rPr>
              <w:t>Тростенцова</w:t>
            </w:r>
            <w:r>
              <w:rPr>
                <w:rFonts w:ascii="Times New Roman" w:hAnsi="Times New Roman"/>
                <w:sz w:val="20"/>
              </w:rPr>
              <w:t xml:space="preserve"> Л.А. и др. Русский язык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2012, 2013, 2015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№ 1.1.2.1.1.3.1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r>
              <w:rPr>
                <w:rFonts w:ascii="Times New Roman" w:hAnsi="Times New Roman"/>
                <w:sz w:val="20"/>
              </w:rPr>
              <w:t>Ладыженская</w:t>
            </w:r>
            <w:r>
              <w:rPr>
                <w:rFonts w:ascii="Times New Roman" w:hAnsi="Times New Roman"/>
                <w:sz w:val="20"/>
              </w:rPr>
              <w:t xml:space="preserve"> Т.А., </w:t>
            </w:r>
            <w:r>
              <w:rPr>
                <w:rFonts w:ascii="Times New Roman" w:hAnsi="Times New Roman"/>
                <w:sz w:val="20"/>
              </w:rPr>
              <w:t>Тростенцова</w:t>
            </w:r>
            <w:r>
              <w:rPr>
                <w:rFonts w:ascii="Times New Roman" w:hAnsi="Times New Roman"/>
                <w:sz w:val="20"/>
              </w:rPr>
              <w:t xml:space="preserve"> Л.А. и др. Русский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№ 1.1.2.1.1.3.2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r>
              <w:rPr>
                <w:rFonts w:ascii="Times New Roman" w:hAnsi="Times New Roman"/>
                <w:sz w:val="20"/>
              </w:rPr>
              <w:t>Ладыженская</w:t>
            </w:r>
            <w:r>
              <w:rPr>
                <w:rFonts w:ascii="Times New Roman" w:hAnsi="Times New Roman"/>
                <w:sz w:val="20"/>
              </w:rPr>
              <w:t xml:space="preserve"> Т.А, </w:t>
            </w:r>
            <w:r>
              <w:rPr>
                <w:rFonts w:ascii="Times New Roman" w:hAnsi="Times New Roman"/>
                <w:sz w:val="20"/>
              </w:rPr>
              <w:t>Тростенцова</w:t>
            </w:r>
            <w:r>
              <w:rPr>
                <w:rFonts w:ascii="Times New Roman" w:hAnsi="Times New Roman"/>
                <w:sz w:val="20"/>
              </w:rPr>
              <w:t xml:space="preserve"> Л.А. и др. Русский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№ 1.1.2.1.1.3.3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Трост</w:t>
            </w:r>
            <w:r>
              <w:rPr>
                <w:rFonts w:ascii="Times New Roman" w:hAnsi="Times New Roman"/>
                <w:sz w:val="20"/>
              </w:rPr>
              <w:t>енцова</w:t>
            </w:r>
            <w:r>
              <w:rPr>
                <w:rFonts w:ascii="Times New Roman" w:hAnsi="Times New Roman"/>
                <w:sz w:val="20"/>
              </w:rPr>
              <w:t xml:space="preserve"> Л.А., </w:t>
            </w:r>
            <w:r>
              <w:rPr>
                <w:rFonts w:ascii="Times New Roman" w:hAnsi="Times New Roman"/>
                <w:sz w:val="20"/>
              </w:rPr>
              <w:t>Ладыженская</w:t>
            </w:r>
            <w:r>
              <w:rPr>
                <w:rFonts w:ascii="Times New Roman" w:hAnsi="Times New Roman"/>
                <w:sz w:val="20"/>
              </w:rPr>
              <w:t xml:space="preserve"> Т.А., </w:t>
            </w:r>
            <w:r>
              <w:rPr>
                <w:rFonts w:ascii="Times New Roman" w:hAnsi="Times New Roman"/>
                <w:sz w:val="20"/>
              </w:rPr>
              <w:t>Дейкина</w:t>
            </w:r>
            <w:r>
              <w:rPr>
                <w:rFonts w:ascii="Times New Roman" w:hAnsi="Times New Roman"/>
                <w:sz w:val="20"/>
              </w:rPr>
              <w:t xml:space="preserve"> А.Д. и др. Русский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п. 2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Тростенцова</w:t>
            </w:r>
            <w:r>
              <w:rPr>
                <w:rFonts w:ascii="Times New Roman" w:hAnsi="Times New Roman"/>
                <w:sz w:val="20"/>
              </w:rPr>
              <w:t xml:space="preserve"> Л.А., </w:t>
            </w:r>
            <w:r>
              <w:rPr>
                <w:rFonts w:ascii="Times New Roman" w:hAnsi="Times New Roman"/>
                <w:sz w:val="20"/>
              </w:rPr>
              <w:t>Ладыженская</w:t>
            </w:r>
            <w:r>
              <w:rPr>
                <w:rFonts w:ascii="Times New Roman" w:hAnsi="Times New Roman"/>
                <w:sz w:val="20"/>
              </w:rPr>
              <w:t xml:space="preserve"> Т.А., </w:t>
            </w:r>
            <w:r>
              <w:rPr>
                <w:rFonts w:ascii="Times New Roman" w:hAnsi="Times New Roman"/>
                <w:sz w:val="20"/>
              </w:rPr>
              <w:t>Дейкин</w:t>
            </w:r>
            <w:r>
              <w:rPr>
                <w:rFonts w:ascii="Times New Roman" w:hAnsi="Times New Roman"/>
                <w:sz w:val="20"/>
              </w:rPr>
              <w:t xml:space="preserve"> А.Д. Русский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п. 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Меркин</w:t>
            </w:r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2012, 2015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№ 1.1.2.1.2.3.1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Меркин</w:t>
            </w:r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2013, 2015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№ 1.1.2.1.2.3.2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Меркин</w:t>
            </w:r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№ 1.1.2.1.2.3.3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Меркин Г.С. Литература (в 2-х частях)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№ 1.1.2.1.2.3.4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Зинин С.А., Сахаров В.И., </w:t>
            </w:r>
            <w:r>
              <w:rPr>
                <w:rFonts w:ascii="Times New Roman" w:hAnsi="Times New Roman"/>
                <w:sz w:val="20"/>
              </w:rPr>
              <w:t>Чалмаев</w:t>
            </w:r>
            <w:r>
              <w:rPr>
                <w:rFonts w:ascii="Times New Roman" w:hAnsi="Times New Roman"/>
                <w:sz w:val="20"/>
              </w:rPr>
              <w:t xml:space="preserve"> В.А.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1.1.2.1.2.3.5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r>
              <w:rPr>
                <w:rFonts w:ascii="Times New Roman" w:hAnsi="Times New Roman"/>
                <w:sz w:val="20"/>
              </w:rPr>
              <w:t>Подоляко</w:t>
            </w:r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№ 1.1.2.2.1.4.1</w:t>
            </w:r>
          </w:p>
          <w:p w14:paraId="B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C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r>
              <w:rPr>
                <w:rFonts w:ascii="Times New Roman" w:hAnsi="Times New Roman"/>
                <w:sz w:val="20"/>
              </w:rPr>
              <w:t>Подоляко</w:t>
            </w:r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№ 1.1.2.2.1.4.2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r>
              <w:rPr>
                <w:rFonts w:ascii="Times New Roman" w:hAnsi="Times New Roman"/>
                <w:sz w:val="20"/>
              </w:rPr>
              <w:t>Подоляко</w:t>
            </w:r>
            <w:r>
              <w:rPr>
                <w:rFonts w:ascii="Times New Roman" w:hAnsi="Times New Roman"/>
                <w:sz w:val="20"/>
              </w:rPr>
              <w:t xml:space="preserve"> О.Е. и др. Английский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№ 1.1.2.2.1.4.3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r>
              <w:rPr>
                <w:rFonts w:ascii="Times New Roman" w:hAnsi="Times New Roman"/>
                <w:sz w:val="20"/>
              </w:rPr>
              <w:t>Подоляко</w:t>
            </w:r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1.1.2.2.1.4.4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r>
              <w:rPr>
                <w:rFonts w:ascii="Times New Roman" w:hAnsi="Times New Roman"/>
                <w:sz w:val="20"/>
              </w:rPr>
              <w:t>Подоляко</w:t>
            </w:r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2018, 2019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№ 1.1.2.2.1.4.5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Второй 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Аверин М.М., Джин Ф., </w:t>
            </w:r>
            <w:r>
              <w:rPr>
                <w:rFonts w:ascii="Times New Roman" w:hAnsi="Times New Roman"/>
                <w:sz w:val="20"/>
              </w:rPr>
              <w:t>Рорман</w:t>
            </w:r>
            <w:r>
              <w:rPr>
                <w:rFonts w:ascii="Times New Roman" w:hAnsi="Times New Roman"/>
                <w:sz w:val="20"/>
              </w:rPr>
              <w:t xml:space="preserve"> Л.И. и др. Немецкий язык. Второй иностранный язык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Стефанович П.С., Токарева А.Я.; Под ред. А.В. </w:t>
            </w:r>
            <w:r>
              <w:rPr>
                <w:rFonts w:ascii="Times New Roman" w:hAnsi="Times New Roman"/>
                <w:sz w:val="20"/>
              </w:rPr>
              <w:t>Торкунова</w:t>
            </w:r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1.1.2.3.1.1.1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r>
              <w:rPr>
                <w:rFonts w:ascii="Times New Roman" w:hAnsi="Times New Roman"/>
                <w:sz w:val="20"/>
              </w:rPr>
              <w:t>Курукин</w:t>
            </w:r>
            <w:r>
              <w:rPr>
                <w:rFonts w:ascii="Times New Roman" w:hAnsi="Times New Roman"/>
                <w:sz w:val="20"/>
              </w:rPr>
              <w:t xml:space="preserve"> И.В., Токарева А.Я.; под ред. А.В. </w:t>
            </w:r>
            <w:r>
              <w:rPr>
                <w:rFonts w:ascii="Times New Roman" w:hAnsi="Times New Roman"/>
                <w:sz w:val="20"/>
              </w:rPr>
              <w:t>Торкунова</w:t>
            </w:r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 xml:space="preserve">   № 1.1.2.3.1.1.2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r>
              <w:rPr>
                <w:rFonts w:ascii="Times New Roman" w:hAnsi="Times New Roman"/>
                <w:sz w:val="20"/>
              </w:rPr>
              <w:t>Курукин</w:t>
            </w:r>
            <w:r>
              <w:rPr>
                <w:rFonts w:ascii="Times New Roman" w:hAnsi="Times New Roman"/>
                <w:sz w:val="20"/>
              </w:rPr>
              <w:t xml:space="preserve"> И.В. и др./ Под ред. </w:t>
            </w:r>
            <w:r>
              <w:rPr>
                <w:rFonts w:ascii="Times New Roman" w:hAnsi="Times New Roman"/>
                <w:sz w:val="20"/>
              </w:rPr>
              <w:t>Торкунова</w:t>
            </w:r>
            <w:r>
              <w:rPr>
                <w:rFonts w:ascii="Times New Roman" w:hAnsi="Times New Roman"/>
                <w:sz w:val="20"/>
              </w:rPr>
              <w:t xml:space="preserve"> А.В. История России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1.1.2.3.1.1.3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r>
              <w:rPr>
                <w:rFonts w:ascii="Times New Roman" w:hAnsi="Times New Roman"/>
                <w:sz w:val="20"/>
              </w:rPr>
              <w:t>Левандовский</w:t>
            </w:r>
            <w:r>
              <w:rPr>
                <w:rFonts w:ascii="Times New Roman" w:hAnsi="Times New Roman"/>
                <w:sz w:val="20"/>
              </w:rPr>
              <w:t xml:space="preserve"> А.А. и др./ Под ред. </w:t>
            </w:r>
            <w:r>
              <w:rPr>
                <w:rFonts w:ascii="Times New Roman" w:hAnsi="Times New Roman"/>
                <w:sz w:val="20"/>
              </w:rPr>
              <w:t>Торкунова</w:t>
            </w:r>
            <w:r>
              <w:rPr>
                <w:rFonts w:ascii="Times New Roman" w:hAnsi="Times New Roman"/>
                <w:sz w:val="20"/>
              </w:rPr>
              <w:t xml:space="preserve"> А.В. История России (в 2-х частях)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1.1.2.3.1.1.4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Вигасин</w:t>
            </w:r>
            <w:r>
              <w:rPr>
                <w:rFonts w:ascii="Times New Roman" w:hAnsi="Times New Roman"/>
                <w:sz w:val="20"/>
              </w:rPr>
              <w:t xml:space="preserve"> А.А., </w:t>
            </w:r>
            <w:r>
              <w:rPr>
                <w:rFonts w:ascii="Times New Roman" w:hAnsi="Times New Roman"/>
                <w:sz w:val="20"/>
              </w:rPr>
              <w:t>Годер</w:t>
            </w:r>
            <w:r>
              <w:rPr>
                <w:rFonts w:ascii="Times New Roman" w:hAnsi="Times New Roman"/>
                <w:sz w:val="20"/>
              </w:rPr>
              <w:t xml:space="preserve"> Г.И., Свенцицкая И.С. История древнего мира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2012, 2014,  2015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№ 1.1.2.3.2.1.1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Агибалова</w:t>
            </w:r>
            <w:r>
              <w:rPr>
                <w:rFonts w:ascii="Times New Roman" w:hAnsi="Times New Roman"/>
                <w:sz w:val="20"/>
              </w:rPr>
              <w:t xml:space="preserve"> Е.В., Донской Г.М. История средних веков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№ 1.1.2.3.2.1.2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7 -8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Дмитриева О.В. Всеобщая и</w:t>
            </w:r>
            <w:r>
              <w:rPr>
                <w:rFonts w:ascii="Times New Roman" w:hAnsi="Times New Roman"/>
                <w:sz w:val="20"/>
              </w:rPr>
              <w:t xml:space="preserve">стория. История Нового времени </w:t>
            </w:r>
            <w:r>
              <w:rPr>
                <w:rFonts w:ascii="Times New Roman" w:hAnsi="Times New Roman"/>
                <w:sz w:val="20"/>
              </w:rPr>
              <w:t xml:space="preserve">(7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Загладин Н.В., Белоусов Л.С./ Под ред. Карпова С.П. Всеобщая история: история нового времени  </w:t>
            </w:r>
            <w:r>
              <w:rPr>
                <w:rFonts w:ascii="Times New Roman" w:hAnsi="Times New Roman"/>
                <w:sz w:val="20"/>
              </w:rPr>
              <w:t>(8 кл.)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№ 1.1.2.3.2.2.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Студеникин</w:t>
            </w:r>
            <w:r>
              <w:rPr>
                <w:rFonts w:ascii="Times New Roman" w:hAnsi="Times New Roman"/>
                <w:sz w:val="20"/>
              </w:rPr>
              <w:t xml:space="preserve"> М.Т. Основы светской этики</w:t>
            </w:r>
          </w:p>
          <w:p w14:paraId="20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№ 2.1.2.2.1.3.2</w:t>
            </w:r>
          </w:p>
          <w:p w14:paraId="24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Сахаров А.Н., Кочегаров К.А., </w:t>
            </w:r>
            <w:r>
              <w:rPr>
                <w:rFonts w:ascii="Times New Roman" w:hAnsi="Times New Roman"/>
                <w:sz w:val="20"/>
              </w:rPr>
              <w:t>Мухаметшин</w:t>
            </w:r>
            <w:r>
              <w:rPr>
                <w:rFonts w:ascii="Times New Roman" w:hAnsi="Times New Roman"/>
                <w:sz w:val="20"/>
              </w:rPr>
              <w:t xml:space="preserve"> Р.М. Основы религиозных культур народов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№ </w:t>
            </w:r>
            <w:r>
              <w:rPr>
                <w:rFonts w:ascii="Times New Roman" w:hAnsi="Times New Roman"/>
                <w:sz w:val="20"/>
              </w:rPr>
              <w:t>2.1.2.2.</w:t>
            </w:r>
            <w:r>
              <w:rPr>
                <w:rFonts w:ascii="Times New Roman" w:hAnsi="Times New Roman"/>
                <w:sz w:val="20"/>
              </w:rPr>
              <w:t>1.3.1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Л.Н.</w:t>
            </w:r>
            <w:r>
              <w:rPr>
                <w:rFonts w:ascii="Times New Roman" w:hAnsi="Times New Roman"/>
                <w:sz w:val="20"/>
              </w:rPr>
              <w:t>, Виноградова Н.Ф., Городецкая Н.И. и др. Обществознание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№ 1.1.2.3.3.</w:t>
            </w:r>
            <w:r>
              <w:rPr>
                <w:rFonts w:ascii="Times New Roman" w:hAnsi="Times New Roman"/>
                <w:sz w:val="20"/>
              </w:rPr>
              <w:t>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Л.Н., Иванова Л.Ф.,Городецкая Н.И. и другие. Обществознание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№ 1.1.2.3.3.</w:t>
            </w:r>
            <w:r>
              <w:rPr>
                <w:rFonts w:ascii="Times New Roman" w:hAnsi="Times New Roman"/>
                <w:sz w:val="20"/>
              </w:rPr>
              <w:t>1.2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Л.Н., Лазебникова А.Ю., Городецкая Н.И. и др. Обществознание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№ 1.1.2.3.3.</w:t>
            </w:r>
            <w:r>
              <w:rPr>
                <w:rFonts w:ascii="Times New Roman" w:hAnsi="Times New Roman"/>
                <w:sz w:val="20"/>
              </w:rPr>
              <w:t>1.3</w:t>
            </w:r>
          </w:p>
        </w:tc>
      </w:tr>
      <w:tr>
        <w:trPr>
          <w:trHeight w:hRule="atLeast" w:val="1537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r>
              <w:rPr>
                <w:rFonts w:ascii="Times New Roman" w:hAnsi="Times New Roman"/>
                <w:sz w:val="20"/>
              </w:rPr>
              <w:t>Лазебникова</w:t>
            </w:r>
            <w:r>
              <w:rPr>
                <w:rFonts w:ascii="Times New Roman" w:hAnsi="Times New Roman"/>
                <w:sz w:val="20"/>
              </w:rPr>
              <w:t xml:space="preserve"> А.Ю, Матвеев А.И и др. Обществознание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 xml:space="preserve">№ 1.1.2.3.3.1.4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Баринова И.И., Плешаков А.А., Сонин Н.И.  География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п.2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Герасимова Т.П., </w:t>
            </w:r>
            <w:r>
              <w:rPr>
                <w:rFonts w:ascii="Times New Roman" w:hAnsi="Times New Roman"/>
                <w:sz w:val="20"/>
              </w:rPr>
              <w:t>Неклюкова</w:t>
            </w:r>
            <w:r>
              <w:rPr>
                <w:rFonts w:ascii="Times New Roman" w:hAnsi="Times New Roman"/>
                <w:sz w:val="20"/>
              </w:rPr>
              <w:t xml:space="preserve"> Н.П. География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20; п.2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Коринская</w:t>
            </w:r>
            <w:r>
              <w:rPr>
                <w:rFonts w:ascii="Times New Roman" w:hAnsi="Times New Roman"/>
                <w:sz w:val="20"/>
              </w:rPr>
              <w:t xml:space="preserve"> В.А., </w:t>
            </w:r>
            <w:r>
              <w:rPr>
                <w:rFonts w:ascii="Times New Roman" w:hAnsi="Times New Roman"/>
                <w:sz w:val="20"/>
              </w:rPr>
              <w:t>Душина</w:t>
            </w:r>
            <w:r>
              <w:rPr>
                <w:rFonts w:ascii="Times New Roman" w:hAnsi="Times New Roman"/>
                <w:sz w:val="20"/>
              </w:rPr>
              <w:t xml:space="preserve"> И.В. </w:t>
            </w:r>
            <w:r>
              <w:rPr>
                <w:rFonts w:ascii="Times New Roman" w:hAnsi="Times New Roman"/>
                <w:sz w:val="20"/>
              </w:rPr>
              <w:t>Щенев</w:t>
            </w:r>
            <w:r>
              <w:rPr>
                <w:rFonts w:ascii="Times New Roman" w:hAnsi="Times New Roman"/>
                <w:sz w:val="20"/>
              </w:rPr>
              <w:t xml:space="preserve"> В.А. География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п.2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Баринова И.И. География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20; п.2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</w:p>
        </w:tc>
      </w:tr>
      <w:tr>
        <w:trPr>
          <w:trHeight w:hRule="atLeast" w:val="1082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Дронов В.П., Савельева Л.Е. География России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20; п.2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Алексеев А.И., Николина В.В., Липкина Е.К. География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1.1.2.3.4.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Виленкин</w:t>
            </w:r>
            <w:r>
              <w:rPr>
                <w:rFonts w:ascii="Times New Roman" w:hAnsi="Times New Roman"/>
                <w:sz w:val="20"/>
              </w:rPr>
              <w:t xml:space="preserve"> Н.Я., Жохов В.И., Чесноков А.С., </w:t>
            </w:r>
            <w:r>
              <w:rPr>
                <w:rFonts w:ascii="Times New Roman" w:hAnsi="Times New Roman"/>
                <w:sz w:val="20"/>
              </w:rPr>
              <w:t>Шварцбурд</w:t>
            </w:r>
            <w:r>
              <w:rPr>
                <w:rFonts w:ascii="Times New Roman" w:hAnsi="Times New Roman"/>
                <w:sz w:val="20"/>
              </w:rPr>
              <w:t xml:space="preserve"> С.И. Математика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Мнемозина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№ 1.1.2.4.1.2.1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Виленкин</w:t>
            </w:r>
            <w:r>
              <w:rPr>
                <w:rFonts w:ascii="Times New Roman" w:hAnsi="Times New Roman"/>
                <w:sz w:val="20"/>
              </w:rPr>
              <w:t xml:space="preserve"> Н.Я., Жохов В.И., Чесноков А.С., </w:t>
            </w:r>
            <w:r>
              <w:rPr>
                <w:rFonts w:ascii="Times New Roman" w:hAnsi="Times New Roman"/>
                <w:sz w:val="20"/>
              </w:rPr>
              <w:t>Шварцбурд</w:t>
            </w:r>
            <w:r>
              <w:rPr>
                <w:rFonts w:ascii="Times New Roman" w:hAnsi="Times New Roman"/>
                <w:sz w:val="20"/>
              </w:rPr>
              <w:t xml:space="preserve"> С.И. Математика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Мнемозина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 xml:space="preserve"> № 1.1.2.4.1.2.2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Макарычев Ю.Н., </w:t>
            </w:r>
            <w:r>
              <w:rPr>
                <w:rFonts w:ascii="Times New Roman" w:hAnsi="Times New Roman"/>
                <w:sz w:val="20"/>
              </w:rPr>
              <w:t>Миндюк</w:t>
            </w:r>
            <w:r>
              <w:rPr>
                <w:rFonts w:ascii="Times New Roman" w:hAnsi="Times New Roman"/>
                <w:sz w:val="20"/>
              </w:rPr>
              <w:t xml:space="preserve"> Н.Г., </w:t>
            </w:r>
            <w:r>
              <w:rPr>
                <w:rFonts w:ascii="Times New Roman" w:hAnsi="Times New Roman"/>
                <w:sz w:val="20"/>
              </w:rPr>
              <w:t>Нешков</w:t>
            </w:r>
            <w:r>
              <w:rPr>
                <w:rFonts w:ascii="Times New Roman" w:hAnsi="Times New Roman"/>
                <w:sz w:val="20"/>
              </w:rPr>
              <w:t xml:space="preserve"> К.И.; под ред. С.А. </w:t>
            </w:r>
            <w:r>
              <w:rPr>
                <w:rFonts w:ascii="Times New Roman" w:hAnsi="Times New Roman"/>
                <w:sz w:val="20"/>
              </w:rPr>
              <w:t>Теляковского</w:t>
            </w:r>
            <w:r>
              <w:rPr>
                <w:rFonts w:ascii="Times New Roman" w:hAnsi="Times New Roman"/>
                <w:sz w:val="20"/>
              </w:rPr>
              <w:t xml:space="preserve">. Алгебра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№ 1.1.2.4.2.4.1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Макарыев</w:t>
            </w:r>
            <w:r>
              <w:rPr>
                <w:rFonts w:ascii="Times New Roman" w:hAnsi="Times New Roman"/>
                <w:sz w:val="20"/>
              </w:rPr>
              <w:t xml:space="preserve"> Ю.Н., </w:t>
            </w:r>
            <w:r>
              <w:rPr>
                <w:rFonts w:ascii="Times New Roman" w:hAnsi="Times New Roman"/>
                <w:sz w:val="20"/>
              </w:rPr>
              <w:t>Миндюк</w:t>
            </w:r>
            <w:r>
              <w:rPr>
                <w:rFonts w:ascii="Times New Roman" w:hAnsi="Times New Roman"/>
                <w:sz w:val="20"/>
              </w:rPr>
              <w:t xml:space="preserve"> Н.Г., </w:t>
            </w:r>
            <w:r>
              <w:rPr>
                <w:rFonts w:ascii="Times New Roman" w:hAnsi="Times New Roman"/>
                <w:sz w:val="20"/>
              </w:rPr>
              <w:t>Нешков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К.И..</w:t>
            </w:r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1.1.2.4.2.4.2</w:t>
            </w:r>
          </w:p>
          <w:p w14:paraId="8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Макарыев</w:t>
            </w:r>
            <w:r>
              <w:rPr>
                <w:rFonts w:ascii="Times New Roman" w:hAnsi="Times New Roman"/>
                <w:sz w:val="20"/>
              </w:rPr>
              <w:t xml:space="preserve"> Ю.Н., </w:t>
            </w:r>
            <w:r>
              <w:rPr>
                <w:rFonts w:ascii="Times New Roman" w:hAnsi="Times New Roman"/>
                <w:sz w:val="20"/>
              </w:rPr>
              <w:t>Миндюк</w:t>
            </w:r>
            <w:r>
              <w:rPr>
                <w:rFonts w:ascii="Times New Roman" w:hAnsi="Times New Roman"/>
                <w:sz w:val="20"/>
              </w:rPr>
              <w:t xml:space="preserve"> Н.Г., </w:t>
            </w:r>
            <w:r>
              <w:rPr>
                <w:rFonts w:ascii="Times New Roman" w:hAnsi="Times New Roman"/>
                <w:sz w:val="20"/>
              </w:rPr>
              <w:t>Нешков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К.И..</w:t>
            </w:r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</w:rPr>
              <w:t xml:space="preserve"> № 1.1.2.4.2.4.3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7-9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Атанасян</w:t>
            </w:r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№ 1.1.2.4.3.1.1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Босова</w:t>
            </w:r>
            <w:r>
              <w:rPr>
                <w:rFonts w:ascii="Times New Roman" w:hAnsi="Times New Roman"/>
                <w:sz w:val="20"/>
              </w:rPr>
              <w:t xml:space="preserve"> Л.Л., </w:t>
            </w:r>
            <w:r>
              <w:rPr>
                <w:rFonts w:ascii="Times New Roman" w:hAnsi="Times New Roman"/>
                <w:sz w:val="20"/>
              </w:rPr>
              <w:t>Босова</w:t>
            </w:r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№ 1.1.2.4.4.1.1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Босова</w:t>
            </w:r>
            <w:r>
              <w:rPr>
                <w:rFonts w:ascii="Times New Roman" w:hAnsi="Times New Roman"/>
                <w:sz w:val="20"/>
              </w:rPr>
              <w:t xml:space="preserve"> Л.Л., </w:t>
            </w:r>
            <w:r>
              <w:rPr>
                <w:rFonts w:ascii="Times New Roman" w:hAnsi="Times New Roman"/>
                <w:sz w:val="20"/>
              </w:rPr>
              <w:t>Босова</w:t>
            </w:r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1.1.2.4.4.1.2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Босова</w:t>
            </w:r>
            <w:r>
              <w:rPr>
                <w:rFonts w:ascii="Times New Roman" w:hAnsi="Times New Roman"/>
                <w:sz w:val="20"/>
              </w:rPr>
              <w:t xml:space="preserve"> Л.Л., </w:t>
            </w:r>
            <w:r>
              <w:rPr>
                <w:rFonts w:ascii="Times New Roman" w:hAnsi="Times New Roman"/>
                <w:sz w:val="20"/>
              </w:rPr>
              <w:t>Босова</w:t>
            </w:r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1.1.2.4.4.1.3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  <w:p w14:paraId="B5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Пёрышкин</w:t>
            </w:r>
            <w:r>
              <w:rPr>
                <w:rFonts w:ascii="Times New Roman" w:hAnsi="Times New Roman"/>
                <w:sz w:val="20"/>
              </w:rPr>
              <w:t xml:space="preserve"> А.В. Физика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№ 1.1.2.5.1.7.1</w:t>
            </w:r>
          </w:p>
        </w:tc>
      </w:tr>
      <w:tr>
        <w:trPr>
          <w:trHeight w:hRule="atLeast" w:val="81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Перышкин А.В. Физика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1.1.2.5.1.7.2</w:t>
            </w:r>
          </w:p>
        </w:tc>
      </w:tr>
      <w:tr>
        <w:trPr>
          <w:trHeight w:hRule="atLeast" w:val="1095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Перышкин</w:t>
            </w:r>
            <w:r>
              <w:rPr>
                <w:rFonts w:ascii="Times New Roman" w:hAnsi="Times New Roman"/>
                <w:sz w:val="20"/>
              </w:rPr>
              <w:t xml:space="preserve"> А.А., </w:t>
            </w:r>
            <w:r>
              <w:rPr>
                <w:rFonts w:ascii="Times New Roman" w:hAnsi="Times New Roman"/>
                <w:sz w:val="20"/>
              </w:rPr>
              <w:t>Гутник</w:t>
            </w:r>
            <w:r>
              <w:rPr>
                <w:rFonts w:ascii="Times New Roman" w:hAnsi="Times New Roman"/>
                <w:sz w:val="20"/>
              </w:rPr>
              <w:t xml:space="preserve"> Е.М. Физика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1.1.2.5.1.7.3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</w:t>
            </w:r>
          </w:p>
        </w:tc>
      </w:tr>
      <w:tr>
        <w:trPr>
          <w:trHeight w:hRule="atLeast" w:val="996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2012, 2014, 2015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20; п.2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</w:p>
        </w:tc>
      </w:tr>
      <w:tr>
        <w:trPr>
          <w:trHeight w:hRule="atLeast" w:val="840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п.2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Латюшин</w:t>
            </w:r>
            <w:r>
              <w:rPr>
                <w:rFonts w:ascii="Times New Roman" w:hAnsi="Times New Roman"/>
                <w:sz w:val="20"/>
              </w:rPr>
              <w:t xml:space="preserve"> В.В., Шапкин В.А. Биология. Животные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п.2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Колесов Д.В., Маш Р.Д., Беляев И.Н. Биология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п.2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Швецов Г.Г./ Под ред. Пасечника В.В. Биология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1.1.2.5.2.2.4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  <w:p w14:paraId="EE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1.1.2.5.3.5.1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1.1.2.5.3.5.2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Островская О.О./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 xml:space="preserve">  № 1.1.2.6.1.1.1                      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Неменская</w:t>
            </w:r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1.1.2.6.1.1.2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А.С., Гуров Г.Е./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1.1.2.6.1.1.3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А.С./ Под ред. </w:t>
            </w:r>
            <w:r>
              <w:rPr>
                <w:rFonts w:ascii="Times New Roman" w:hAnsi="Times New Roman"/>
                <w:sz w:val="20"/>
              </w:rPr>
              <w:t>Неменского</w:t>
            </w:r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1.1.2..6.1.1.4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Сергеева Г.П., Критская Е.Д. Музыка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1.1.2.6.2.1.1</w:t>
            </w:r>
          </w:p>
        </w:tc>
      </w:tr>
      <w:tr>
        <w:trPr>
          <w:trHeight w:hRule="atLeast" w:val="745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Сергеева Г.П., Критская Е.Д. Музыка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1.1.2.6.2.1.2</w:t>
            </w:r>
          </w:p>
        </w:tc>
      </w:tr>
      <w:tr>
        <w:trPr>
          <w:trHeight w:hRule="atLeast" w:val="873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Усачева В.О, Школяр Л.В. Музыка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ВЕНТАНА-ГРАФ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</w:rPr>
              <w:t xml:space="preserve">                         № 1.1.2.6.2.</w:t>
            </w:r>
            <w:r>
              <w:rPr>
                <w:rFonts w:ascii="Times New Roman" w:hAnsi="Times New Roman"/>
                <w:sz w:val="20"/>
              </w:rPr>
              <w:t>1.3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  <w:p w14:paraId="2E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</w:t>
            </w:r>
            <w:r>
              <w:rPr>
                <w:rFonts w:ascii="Times New Roman" w:hAnsi="Times New Roman"/>
                <w:sz w:val="20"/>
              </w:rPr>
              <w:t xml:space="preserve"> (эл. вариант)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</w:t>
            </w:r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№ 1.</w:t>
            </w:r>
            <w:r>
              <w:rPr>
                <w:rFonts w:ascii="Times New Roman" w:hAnsi="Times New Roman"/>
                <w:sz w:val="20"/>
              </w:rPr>
              <w:t>1.2.7</w:t>
            </w:r>
            <w:r>
              <w:rPr>
                <w:rFonts w:ascii="Times New Roman" w:hAnsi="Times New Roman"/>
                <w:sz w:val="20"/>
              </w:rPr>
              <w:t>.1.3.1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Тищенко А.Т., Синица Н.В., Технология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(эл. вариант)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</w:t>
            </w:r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№ 1.</w:t>
            </w:r>
            <w:r>
              <w:rPr>
                <w:rFonts w:ascii="Times New Roman" w:hAnsi="Times New Roman"/>
                <w:sz w:val="20"/>
              </w:rPr>
              <w:t>1.2.7.1.3.2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Тищенко А.Т., Синица Н.В., Технология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(эл. вариант)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</w:t>
            </w:r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№ 1.</w:t>
            </w:r>
            <w:r>
              <w:rPr>
                <w:rFonts w:ascii="Times New Roman" w:hAnsi="Times New Roman"/>
                <w:sz w:val="20"/>
              </w:rPr>
              <w:t>1.2.7.1.3.3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8-9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Тищенко А.Т., Синица Н.В., Технология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(эл. вариант)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Вентана-Граф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</w:t>
            </w:r>
            <w:r>
              <w:rPr>
                <w:rFonts w:ascii="Times New Roman" w:hAnsi="Times New Roman"/>
                <w:sz w:val="20"/>
              </w:rPr>
              <w:t>1.2.7.1.3.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5-7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Виленский М.Я., Туревский И.М, Торочкова Т.Ю. и др./ Под ред. Виленского М.Я. Физическая культура (эл. вариант)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1.1.2.8.1.1.1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8-9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В.И.Физическая культура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1.1.2.8.1.1.2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14:paraId="59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 А.Т., Хренников Б.О. ОБ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п.2</w:t>
            </w:r>
            <w:r>
              <w:rPr>
                <w:rFonts w:ascii="Times New Roman" w:hAnsi="Times New Roman"/>
                <w:sz w:val="20"/>
              </w:rPr>
              <w:t xml:space="preserve">                                  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Хайдарова</w:t>
            </w:r>
            <w:r>
              <w:rPr>
                <w:rFonts w:ascii="Times New Roman" w:hAnsi="Times New Roman"/>
                <w:sz w:val="20"/>
              </w:rPr>
              <w:t xml:space="preserve"> Р.З., </w:t>
            </w:r>
            <w:r>
              <w:rPr>
                <w:rFonts w:ascii="Times New Roman" w:hAnsi="Times New Roman"/>
                <w:sz w:val="20"/>
              </w:rPr>
              <w:t>Ахметзянова</w:t>
            </w:r>
            <w:r>
              <w:rPr>
                <w:rFonts w:ascii="Times New Roman" w:hAnsi="Times New Roman"/>
                <w:sz w:val="20"/>
              </w:rPr>
              <w:t xml:space="preserve"> Г.М. Татарский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Татармультфильм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№ 1.2.2.1.1.6.1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Хайдарова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Р.З. ,</w:t>
            </w:r>
            <w:r>
              <w:rPr>
                <w:rFonts w:ascii="Times New Roman" w:hAnsi="Times New Roman"/>
                <w:sz w:val="20"/>
              </w:rPr>
              <w:t xml:space="preserve"> Назипова З.Р. Татарский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Татармультфильм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1.2.2.1.1.6.2</w:t>
            </w:r>
          </w:p>
          <w:p w14:paraId="6C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Хайдарова</w:t>
            </w:r>
            <w:r>
              <w:rPr>
                <w:rFonts w:ascii="Times New Roman" w:hAnsi="Times New Roman"/>
                <w:sz w:val="20"/>
              </w:rPr>
              <w:t xml:space="preserve"> Р.З., Малафеева Р.Л. Татарский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Татармультфильм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1.2.2.1.1.6.3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Хайдарова Р.З., Малафеева Р.Л. Татарский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Татармультфильм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1.2.2.1.1.6.4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Хайдарова</w:t>
            </w:r>
            <w:r>
              <w:rPr>
                <w:rFonts w:ascii="Times New Roman" w:hAnsi="Times New Roman"/>
                <w:sz w:val="20"/>
              </w:rPr>
              <w:t xml:space="preserve"> Р.З., Ибрагимова Г.И., Малафеева Р.Л. Татарский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Татармультфильм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   </w:t>
            </w:r>
            <w:r>
              <w:rPr>
                <w:rFonts w:ascii="Times New Roman" w:hAnsi="Times New Roman"/>
                <w:sz w:val="20"/>
              </w:rPr>
              <w:t xml:space="preserve"> № </w:t>
            </w:r>
            <w:r>
              <w:rPr>
                <w:rFonts w:ascii="Times New Roman" w:hAnsi="Times New Roman"/>
                <w:sz w:val="20"/>
              </w:rPr>
              <w:t>1.2.2.1.1.6.5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№ </w:t>
            </w:r>
            <w:r>
              <w:rPr>
                <w:rFonts w:ascii="Times New Roman" w:hAnsi="Times New Roman"/>
                <w:sz w:val="20"/>
              </w:rPr>
              <w:t>1.2.2.1.1.12.1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№ </w:t>
            </w:r>
            <w:r>
              <w:rPr>
                <w:rFonts w:ascii="Times New Roman" w:hAnsi="Times New Roman"/>
                <w:sz w:val="20"/>
              </w:rPr>
              <w:t>1.2.2.1.1.12.2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1.2.2.1.1.12.3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1.2.2.1.1.12.4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1.2.2.1.1.12.5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кл.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Мотигуллина А.Р., Ханнанов Р.Г., Хисматова Л.К. Татарская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sz w:val="20"/>
              </w:rPr>
              <w:t>1.2.2.1.2.5.1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кл.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Мотигуллина А.Р., Ханнанов Р.Г., Гизатуллина Э.Х. Татарская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  <w:p w14:paraId="B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B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1.2.2.1.2.5.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кл.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Мотигуллина А.Р., Ханнанов Р.Г., Мулласалихова Г.Г. Татарская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1.2.2.1.2.5.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кл.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Мотигуллина А.Р., Ханнанов Р.Г., Валиуллина Р.Х. Татарская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1.2.2.1.2.5.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 кл.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Мотигуллина А.Р., Ханнанов Р.Г., Хуснуллина Х.Х. Татарская литература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Магариф-Вакыт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1.2.2.1.2.5.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Среднее общее образование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Гольцова</w:t>
            </w:r>
            <w:r>
              <w:rPr>
                <w:rFonts w:ascii="Times New Roman" w:hAnsi="Times New Roman"/>
                <w:sz w:val="20"/>
              </w:rPr>
              <w:t xml:space="preserve"> Н.Г., </w:t>
            </w:r>
            <w:r>
              <w:rPr>
                <w:rFonts w:ascii="Times New Roman" w:hAnsi="Times New Roman"/>
                <w:sz w:val="20"/>
              </w:rPr>
              <w:t>Шамшин</w:t>
            </w:r>
            <w:r>
              <w:rPr>
                <w:rFonts w:ascii="Times New Roman" w:hAnsi="Times New Roman"/>
                <w:sz w:val="20"/>
              </w:rPr>
              <w:t xml:space="preserve"> И.В., </w:t>
            </w:r>
            <w:r>
              <w:rPr>
                <w:rFonts w:ascii="Times New Roman" w:hAnsi="Times New Roman"/>
                <w:sz w:val="20"/>
              </w:rPr>
              <w:t>Мищерина</w:t>
            </w:r>
            <w:r>
              <w:rPr>
                <w:rFonts w:ascii="Times New Roman" w:hAnsi="Times New Roman"/>
                <w:sz w:val="20"/>
              </w:rPr>
              <w:t xml:space="preserve"> М.А. Русский язык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ind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1.1.3.1.1.2.1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Зинин С.А., Сахаров В.И., Литература</w:t>
            </w:r>
            <w:r>
              <w:rPr>
                <w:rFonts w:ascii="Times New Roman" w:hAnsi="Times New Roman"/>
                <w:sz w:val="20"/>
              </w:rPr>
              <w:t>. (</w:t>
            </w:r>
            <w:r>
              <w:rPr>
                <w:rFonts w:ascii="Times New Roman" w:hAnsi="Times New Roman"/>
                <w:sz w:val="20"/>
              </w:rPr>
              <w:t>базовый</w:t>
            </w:r>
            <w:r>
              <w:rPr>
                <w:rFonts w:ascii="Times New Roman" w:hAnsi="Times New Roman"/>
                <w:sz w:val="20"/>
              </w:rPr>
              <w:t xml:space="preserve"> и углубленный уровни)</w:t>
            </w:r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1.1.3.1.2.1.1</w:t>
            </w:r>
          </w:p>
        </w:tc>
      </w:tr>
      <w:t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ind/>
              <w:jc w:val="center"/>
              <w:rPr>
                <w:rFonts w:ascii="Times New Roman" w:hAnsi="Times New Roman"/>
                <w:sz w:val="20"/>
                <w:shd w:fill="FFD821" w:val="clear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Зинин С.А., Сахаров В.И., Ли</w:t>
            </w:r>
            <w:r>
              <w:rPr>
                <w:rFonts w:ascii="Times New Roman" w:hAnsi="Times New Roman"/>
                <w:sz w:val="20"/>
              </w:rPr>
              <w:t xml:space="preserve">тература, (базовый и углубленный </w:t>
            </w:r>
            <w:r>
              <w:rPr>
                <w:rFonts w:ascii="Times New Roman" w:hAnsi="Times New Roman"/>
                <w:sz w:val="20"/>
              </w:rPr>
              <w:t>уровни)  в</w:t>
            </w:r>
            <w:r>
              <w:rPr>
                <w:rFonts w:ascii="Times New Roman" w:hAnsi="Times New Roman"/>
                <w:sz w:val="20"/>
              </w:rPr>
              <w:t xml:space="preserve"> 2-х ч.)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1.1.3.1.2.1.2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1.1.3.2.1.2.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Афанасьева О.В., Дули Д., Михеева И.В. и др</w:t>
            </w:r>
            <w:r>
              <w:rPr>
                <w:rFonts w:ascii="Times New Roman" w:hAnsi="Times New Roman"/>
                <w:sz w:val="20"/>
              </w:rPr>
              <w:t xml:space="preserve">.  Английский язык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1.1.3.2.1.2.2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Горинов</w:t>
            </w:r>
            <w:r>
              <w:rPr>
                <w:rFonts w:ascii="Times New Roman" w:hAnsi="Times New Roman"/>
                <w:sz w:val="20"/>
              </w:rPr>
              <w:t xml:space="preserve"> М.М., Данилов А.А., </w:t>
            </w:r>
            <w:r>
              <w:rPr>
                <w:rFonts w:ascii="Times New Roman" w:hAnsi="Times New Roman"/>
                <w:sz w:val="20"/>
              </w:rPr>
              <w:t>Моруков</w:t>
            </w:r>
            <w:r>
              <w:rPr>
                <w:rFonts w:ascii="Times New Roman" w:hAnsi="Times New Roman"/>
                <w:sz w:val="20"/>
              </w:rPr>
              <w:t xml:space="preserve"> М.Ю. и др./ Под ред. </w:t>
            </w:r>
            <w:r>
              <w:rPr>
                <w:rFonts w:ascii="Times New Roman" w:hAnsi="Times New Roman"/>
                <w:sz w:val="20"/>
              </w:rPr>
              <w:t>Торкунова</w:t>
            </w:r>
            <w:r>
              <w:rPr>
                <w:rFonts w:ascii="Times New Roman" w:hAnsi="Times New Roman"/>
                <w:sz w:val="20"/>
              </w:rPr>
              <w:t xml:space="preserve"> А.В</w:t>
            </w:r>
            <w:r>
              <w:rPr>
                <w:rFonts w:ascii="Times New Roman" w:hAnsi="Times New Roman"/>
                <w:sz w:val="20"/>
              </w:rPr>
              <w:t>.  История России (базовый и углубленный уровни) (в 3-х ч.)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№ 1.1.3.3.1.2.1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Загладин Н.В. Всеобщая история: история нового времени (9 кл.)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1.1.2.3.2.2.5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Загладин</w:t>
            </w:r>
            <w:r>
              <w:rPr>
                <w:rFonts w:ascii="Times New Roman" w:hAnsi="Times New Roman"/>
                <w:sz w:val="20"/>
              </w:rPr>
              <w:t xml:space="preserve"> Н.В. Всеобщая история: конец 19- начало 21 века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Пр.1067 от 19.12.2012; </w:t>
            </w:r>
            <w:r>
              <w:rPr>
                <w:rFonts w:ascii="Times New Roman" w:hAnsi="Times New Roman"/>
                <w:sz w:val="20"/>
              </w:rPr>
              <w:t xml:space="preserve">      № 2386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Котова О.А., Лискова Т.Е. Обществознание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 xml:space="preserve">№ 1.1.3.3.5.2.1                                                        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Котова О.А., Лискова Т.Е. Обществознание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№ 1.1.3.3.5.2</w:t>
            </w:r>
            <w:r>
              <w:rPr>
                <w:rFonts w:ascii="Times New Roman" w:hAnsi="Times New Roman"/>
                <w:sz w:val="20"/>
              </w:rPr>
              <w:t xml:space="preserve">.2                                             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Максаковс</w:t>
            </w:r>
            <w:r>
              <w:rPr>
                <w:rFonts w:ascii="Times New Roman" w:hAnsi="Times New Roman"/>
                <w:sz w:val="20"/>
              </w:rPr>
              <w:t>кий</w:t>
            </w:r>
            <w:r>
              <w:rPr>
                <w:rFonts w:ascii="Times New Roman" w:hAnsi="Times New Roman"/>
                <w:sz w:val="20"/>
              </w:rPr>
              <w:t xml:space="preserve"> В.П. География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1.1.3.3.2.7.1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Математика: алгебра и начала анализа, </w:t>
            </w:r>
            <w:r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1.1.3.4.1.11.1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1.1.3.4.1.11.2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Атанасян</w:t>
            </w:r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 (базовый и углубленный уровни)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№ 1.1.3.4.1.2.1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</w:t>
            </w:r>
            <w:r>
              <w:rPr>
                <w:rFonts w:ascii="Times New Roman" w:hAnsi="Times New Roman"/>
                <w:sz w:val="20"/>
              </w:rPr>
              <w:t>н А.А. Информатика: в 2-х частях (базовый и углубленный уровни)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№ 1.1.3.4.3.5.1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Еремин А.А. Информатика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№ 1.1.3.4.3.5.2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Мякишев</w:t>
            </w:r>
            <w:r>
              <w:rPr>
                <w:rFonts w:ascii="Times New Roman" w:hAnsi="Times New Roman"/>
                <w:sz w:val="20"/>
              </w:rPr>
              <w:t xml:space="preserve"> Г.Я., Синяков A3. Физика. Механика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  <w:r>
              <w:rPr>
                <w:rFonts w:ascii="Times New Roman" w:hAnsi="Times New Roman"/>
                <w:sz w:val="20"/>
              </w:rPr>
              <w:t>, 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1.1.3.5.1.</w:t>
            </w:r>
            <w:r>
              <w:rPr>
                <w:rFonts w:ascii="Times New Roman" w:hAnsi="Times New Roman"/>
                <w:sz w:val="20"/>
              </w:rPr>
              <w:t>12.1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Мякишев</w:t>
            </w:r>
            <w:r>
              <w:rPr>
                <w:rFonts w:ascii="Times New Roman" w:hAnsi="Times New Roman"/>
                <w:sz w:val="20"/>
              </w:rPr>
              <w:t xml:space="preserve"> Г.Я., Синяков A3. Физика. Молекулярная физика. Термодинамика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  <w:r>
              <w:rPr>
                <w:rFonts w:ascii="Times New Roman" w:hAnsi="Times New Roman"/>
                <w:sz w:val="20"/>
              </w:rPr>
              <w:t>, 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№ 1.1.3.5.1.12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Мякишев</w:t>
            </w:r>
            <w:r>
              <w:rPr>
                <w:rFonts w:ascii="Times New Roman" w:hAnsi="Times New Roman"/>
                <w:sz w:val="20"/>
              </w:rPr>
              <w:t xml:space="preserve"> Г.Я., Синяков А.З. Физика. Электродинамика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  <w:r>
              <w:rPr>
                <w:rFonts w:ascii="Times New Roman" w:hAnsi="Times New Roman"/>
                <w:sz w:val="20"/>
              </w:rPr>
              <w:t>, 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1.1.3.5.1.</w:t>
            </w:r>
            <w:r>
              <w:rPr>
                <w:rFonts w:ascii="Times New Roman" w:hAnsi="Times New Roman"/>
                <w:sz w:val="20"/>
              </w:rPr>
              <w:t>12.3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Мякишев</w:t>
            </w:r>
            <w:r>
              <w:rPr>
                <w:rFonts w:ascii="Times New Roman" w:hAnsi="Times New Roman"/>
                <w:sz w:val="20"/>
              </w:rPr>
              <w:t xml:space="preserve"> Г.Я., Синяков А.З. Физика: колебания и волны </w:t>
            </w:r>
            <w:r>
              <w:rPr>
                <w:rFonts w:ascii="Times New Roman" w:hAnsi="Times New Roman"/>
                <w:sz w:val="20"/>
              </w:rPr>
              <w:t>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  <w:r>
              <w:rPr>
                <w:rFonts w:ascii="Times New Roman" w:hAnsi="Times New Roman"/>
                <w:sz w:val="20"/>
              </w:rPr>
              <w:t>, 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</w:t>
            </w:r>
            <w:r>
              <w:rPr>
                <w:rFonts w:ascii="Times New Roman" w:hAnsi="Times New Roman"/>
                <w:sz w:val="20"/>
              </w:rPr>
              <w:t>1.12.4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Мякишев</w:t>
            </w:r>
            <w:r>
              <w:rPr>
                <w:rFonts w:ascii="Times New Roman" w:hAnsi="Times New Roman"/>
                <w:sz w:val="20"/>
              </w:rPr>
              <w:t xml:space="preserve"> Г.Я., Синяков А.З. Физика: оптика. Квантовая физика </w:t>
            </w:r>
            <w:r>
              <w:rPr>
                <w:rFonts w:ascii="Times New Roman" w:hAnsi="Times New Roman"/>
                <w:sz w:val="20"/>
              </w:rPr>
              <w:t>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  <w:r>
              <w:rPr>
                <w:rFonts w:ascii="Times New Roman" w:hAnsi="Times New Roman"/>
                <w:sz w:val="20"/>
              </w:rPr>
              <w:t>, 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</w:t>
            </w:r>
            <w:r>
              <w:rPr>
                <w:rFonts w:ascii="Times New Roman" w:hAnsi="Times New Roman"/>
                <w:sz w:val="20"/>
              </w:rPr>
              <w:t>1.12.5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Астрономия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Чаругин</w:t>
            </w:r>
            <w:r>
              <w:rPr>
                <w:rFonts w:ascii="Times New Roman" w:hAnsi="Times New Roman"/>
                <w:sz w:val="20"/>
              </w:rPr>
              <w:t xml:space="preserve"> В.М. Астрономия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1.1.3.5.2.3.1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№ 1.1.3.5.4.5.1                                                         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№ 1.1.3.5.4.10.1                                                           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№ 1.1.3.5.4.5</w:t>
            </w:r>
            <w:r>
              <w:rPr>
                <w:rFonts w:ascii="Times New Roman" w:hAnsi="Times New Roman"/>
                <w:sz w:val="20"/>
              </w:rPr>
              <w:t>.2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</w:rPr>
              <w:t xml:space="preserve">                       № 1.1.3.5.4.10.2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 Химия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1.1.3.5.3.5.1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r>
              <w:rPr>
                <w:rFonts w:ascii="Times New Roman" w:hAnsi="Times New Roman"/>
                <w:sz w:val="20"/>
              </w:rPr>
              <w:t>Теренин</w:t>
            </w:r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1.1.3.5.3.2</w:t>
            </w:r>
            <w:r>
              <w:rPr>
                <w:rFonts w:ascii="Times New Roman" w:hAnsi="Times New Roman"/>
                <w:sz w:val="20"/>
              </w:rPr>
              <w:t>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Химия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1.1.3.5.3.5.2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r>
              <w:rPr>
                <w:rFonts w:ascii="Times New Roman" w:hAnsi="Times New Roman"/>
                <w:sz w:val="20"/>
              </w:rPr>
              <w:t>Теренин</w:t>
            </w:r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</w:t>
            </w:r>
            <w:r>
              <w:rPr>
                <w:rFonts w:ascii="Times New Roman" w:hAnsi="Times New Roman"/>
                <w:sz w:val="20"/>
              </w:rPr>
              <w:t xml:space="preserve">                       № 1.1.3.5.</w:t>
            </w:r>
            <w:r>
              <w:rPr>
                <w:rFonts w:ascii="Times New Roman" w:hAnsi="Times New Roman"/>
                <w:sz w:val="20"/>
              </w:rPr>
              <w:t>3.2.2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 Физическая культура (эл</w:t>
            </w:r>
            <w:r>
              <w:rPr>
                <w:rFonts w:ascii="Times New Roman" w:hAnsi="Times New Roman"/>
                <w:sz w:val="20"/>
              </w:rPr>
              <w:t>. вариант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</w:rPr>
              <w:t>№ 1.1.3.6.1.2.1</w:t>
            </w:r>
          </w:p>
        </w:tc>
      </w:tr>
      <w:tr>
        <w:trPr>
          <w:trHeight w:hRule="atLeast" w:val="1298"/>
        </w:trPr>
        <w:tc>
          <w:tcPr>
            <w:tcW w:type="dxa" w:w="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>-11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кл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14:paraId="AC04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Ким С.В., ОБЖ (базовый уровень)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</w:t>
            </w:r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Пр.254 от 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05.20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20;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№ 1.</w:t>
            </w:r>
            <w:r>
              <w:rPr>
                <w:rFonts w:ascii="Times New Roman" w:hAnsi="Times New Roman"/>
                <w:sz w:val="20"/>
              </w:rPr>
              <w:t>1.3.6.3.1.1</w:t>
            </w:r>
          </w:p>
        </w:tc>
      </w:tr>
    </w:tbl>
    <w:p w14:paraId="B1040000">
      <w:pPr>
        <w:ind/>
        <w:jc w:val="center"/>
        <w:rPr>
          <w:rFonts w:ascii="Times New Roman" w:hAnsi="Times New Roman"/>
        </w:rPr>
      </w:pPr>
    </w:p>
    <w:p w14:paraId="B2040000"/>
    <w:sectPr>
      <w:pgSz w:h="16838" w:w="11906"/>
      <w:pgMar w:bottom="709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Balloon Text"/>
    <w:basedOn w:val="Style_2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